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B3" w:rsidRDefault="0034712A" w:rsidP="0034712A">
      <w:pPr>
        <w:spacing w:after="0" w:line="240" w:lineRule="auto"/>
        <w:ind w:left="-567" w:firstLine="567"/>
        <w:jc w:val="center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CCF0106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F0106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2A" w:rsidRDefault="0034712A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34712A" w:rsidRDefault="0034712A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34712A" w:rsidRDefault="0034712A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B310B3" w:rsidRDefault="00B310B3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lastRenderedPageBreak/>
        <w:t xml:space="preserve">2.4. Состав </w:t>
      </w:r>
      <w:proofErr w:type="spellStart"/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: председатель </w:t>
      </w:r>
      <w:proofErr w:type="spellStart"/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– </w:t>
      </w:r>
      <w:proofErr w:type="spellStart"/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зам</w:t>
      </w:r>
      <w:proofErr w:type="gramStart"/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.з</w:t>
      </w:r>
      <w:proofErr w:type="gramEnd"/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ав</w:t>
      </w:r>
      <w:proofErr w:type="spellEnd"/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. по УВР, педагог-психолог, учитель-логопед, секретарь </w:t>
      </w:r>
      <w:proofErr w:type="spellStart"/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).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2.5. Заседания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или лица, исполняющего его обязанности.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2.6. Ход заседания фиксируется в протоколе (приложение 2).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Протокол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, содержащее обобщенную характеристику </w:t>
      </w:r>
      <w:r w:rsidR="00B310B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</w:t>
      </w:r>
      <w:r w:rsidR="00B310B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В случае несогласия родителей (законных представителей) </w:t>
      </w:r>
      <w:r w:rsidR="00B310B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с коллегиальным заключением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</w:t>
      </w:r>
      <w:r w:rsidR="0077335F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дошкольного образования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доводится до сведения педагогических работников, работающих с обследованным </w:t>
      </w:r>
      <w:r w:rsidR="00B310B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воспитанником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F62BE2" w:rsidRPr="00AF0FEC" w:rsidRDefault="00B310B3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2.8. </w:t>
      </w:r>
      <w:proofErr w:type="gramStart"/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При направлении воспитанника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на психолого-медико-педагогичес</w:t>
      </w: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кую комиссию (далее - ПМПК)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оформляется Представление </w:t>
      </w:r>
      <w:proofErr w:type="spellStart"/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="0077335F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на обучающегося (приложение 4).</w:t>
      </w:r>
      <w:proofErr w:type="gramEnd"/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Представление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на </w:t>
      </w:r>
      <w:r w:rsidR="00B310B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для предоставления на ПМПК выдается родителям (законным представителям) под личную подпись.</w:t>
      </w:r>
    </w:p>
    <w:p w:rsidR="0046153D" w:rsidRDefault="0046153D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 xml:space="preserve">3. Режим деятельности </w:t>
      </w:r>
      <w:proofErr w:type="spellStart"/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о</w:t>
      </w:r>
      <w:r w:rsidR="0046153D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пределяется запросом Учреждения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на обследование и организацию комплексного сопровождения </w:t>
      </w:r>
      <w:r w:rsidR="00B310B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воспитанников 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и отражается в графике проведения заседаний.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3.2. Заседания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подразделяются </w:t>
      </w:r>
      <w:proofErr w:type="gram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на</w:t>
      </w:r>
      <w:proofErr w:type="gram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плановые и внеплановые.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3.3. Плановые заседания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 w:rsidR="00B310B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воспитанников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3.4. Внеплановые заседания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проводятся при зачислении нового </w:t>
      </w:r>
      <w:r w:rsidR="00B310B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, нуждающегося в психолого-педагогическом сопровождении; при отрицательной (положительной) динамике обучения и развития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; при возникновении новых обстоятельств, в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лияющих на обучение и развитие 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в соответствии с запросами родителей (законных представителей)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, педагогических и ру</w:t>
      </w:r>
      <w:r w:rsidR="0046153D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ководящих работников Учреждения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; с целью решения конфликтных ситуаций и других случаях.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3.5. При проведении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, ст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епень социализации и адаптации 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.</w:t>
      </w:r>
    </w:p>
    <w:p w:rsidR="00F62BE2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осуществляется бесплатно.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3.7. Специалисты, включенные в состав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lastRenderedPageBreak/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, а также запросами участников образовательных отношений на обследование и организацию комплексного сопровождения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воспитанников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Специалистам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за увеличение объема работ </w:t>
      </w:r>
      <w:r w:rsidR="0077335F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может устанавливаться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д</w:t>
      </w:r>
      <w:r w:rsidR="0046153D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оплата, </w:t>
      </w:r>
      <w:proofErr w:type="gramStart"/>
      <w:r w:rsidR="0046153D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согласно Положения</w:t>
      </w:r>
      <w:proofErr w:type="gramEnd"/>
      <w:r w:rsidR="0046153D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о материальном стимулировании работников Учреждения.</w:t>
      </w:r>
    </w:p>
    <w:p w:rsidR="0046153D" w:rsidRDefault="0046153D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>4. Проведение обследования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.</w:t>
      </w:r>
    </w:p>
    <w:p w:rsidR="00F62BE2" w:rsidRPr="00AF0FEC" w:rsidRDefault="00144256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4.2. Обследование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специалистами </w:t>
      </w:r>
      <w:proofErr w:type="spellStart"/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осуществляется по инициативе родителей (законных представите</w:t>
      </w:r>
      <w:r w:rsidR="0046153D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лей) или сотрудников Учреждения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с письменного согласия родителей (законных представителей) (приложение 5).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4.3. Секретарь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и последующей реализации рекомендаций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воспитаннику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назначается ведущий специалист: воспитатель или другой специалист. Ведущий специалист представляет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(при необходимости).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заключение</w:t>
      </w:r>
      <w:proofErr w:type="gram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и разрабатываются рекомендации.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На заседании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.</w:t>
      </w:r>
    </w:p>
    <w:p w:rsidR="0046153D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, степени социализации и адаптации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.</w:t>
      </w:r>
    </w:p>
    <w:p w:rsidR="0046153D" w:rsidRDefault="0046153D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F62BE2" w:rsidRPr="0046153D" w:rsidRDefault="00F62BE2" w:rsidP="0056703E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 xml:space="preserve"> по организации психолого-педагогического сопровождения </w:t>
      </w:r>
      <w:r w:rsidR="0056703E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>воспитанников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5.1. Рекомендации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с ограниченными возможностями здоровья конкретизируют, дополняют рекомендации ПМПК и могут включать в том числе:</w:t>
      </w:r>
    </w:p>
    <w:p w:rsidR="00F62BE2" w:rsidRPr="00AF0FEC" w:rsidRDefault="0046153D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-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F62BE2" w:rsidRPr="00AF0FEC" w:rsidRDefault="0046153D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-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F62BE2" w:rsidRPr="00AF0FEC" w:rsidRDefault="0046153D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-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F62BE2" w:rsidRPr="00AF0FEC" w:rsidRDefault="0046153D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-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предоставление услуг </w:t>
      </w:r>
      <w:proofErr w:type="spellStart"/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тьютора</w:t>
      </w:r>
      <w:proofErr w:type="spellEnd"/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, ассистента (помощника), оказывающего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воспитаннику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необходимую техническую помощь, услуг по </w:t>
      </w:r>
      <w:proofErr w:type="spellStart"/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сурдопереводу</w:t>
      </w:r>
      <w:proofErr w:type="spellEnd"/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тифлопереводу</w:t>
      </w:r>
      <w:proofErr w:type="spellEnd"/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тифлосурдопереводу</w:t>
      </w:r>
      <w:proofErr w:type="spellEnd"/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(индивидуально или на группу обучающихся)</w:t>
      </w: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при их наличии в штатном расписании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, в том числе на период адап</w:t>
      </w: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тации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в Учреждении /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уче</w:t>
      </w: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бный год / на постоянной основе.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5.2. Рекомендации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F62BE2" w:rsidRPr="00AF0FEC" w:rsidRDefault="00874859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-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дополнительный выходной день;</w:t>
      </w:r>
    </w:p>
    <w:p w:rsidR="00F62BE2" w:rsidRPr="00AF0FEC" w:rsidRDefault="00874859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-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организация дополнительной двигател</w:t>
      </w: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ьной нагрузки в течение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дня / снижение двигательной нагрузки;</w:t>
      </w:r>
    </w:p>
    <w:p w:rsidR="00F62BE2" w:rsidRPr="00AF0FEC" w:rsidRDefault="00874859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-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предоставление дополнительных перерывов для приема пищи, лекарств</w:t>
      </w:r>
      <w:r w:rsidR="0077335F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(лекарства даются только родителями или законными представителями ребенка)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;</w:t>
      </w:r>
    </w:p>
    <w:p w:rsidR="00F62BE2" w:rsidRPr="00AF0FEC" w:rsidRDefault="00874859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-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предоставление услуг ассистента (помощника), оказывающего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воспитанникам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необходимую техническую помощь</w:t>
      </w: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(при наличии в штатном расписании)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;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lastRenderedPageBreak/>
        <w:t xml:space="preserve">5.3. Рекомендации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</w:t>
      </w:r>
      <w:r w:rsidR="0056703E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, испытывающего трудности в освоении основных общеобразовательных программ, развитии и социальной адаптации</w:t>
      </w:r>
      <w:r w:rsidR="00C75C3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</w:t>
      </w:r>
      <w:r w:rsidR="0077335F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могут включать в том числе:</w:t>
      </w:r>
    </w:p>
    <w:p w:rsidR="00F62BE2" w:rsidRPr="00AF0FEC" w:rsidRDefault="00874859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-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проведение групповых и (или) индивидуальных коррекционно-развивающих и компенсирующих занятий с </w:t>
      </w:r>
      <w:r w:rsidR="00C75C3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воспитанником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;</w:t>
      </w:r>
    </w:p>
    <w:p w:rsidR="00F62BE2" w:rsidRPr="00AF0FEC" w:rsidRDefault="00874859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-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разработку </w:t>
      </w:r>
      <w:r w:rsidR="00C75C3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индивидуального учебного плана воспитанника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;</w:t>
      </w:r>
    </w:p>
    <w:p w:rsidR="00F62BE2" w:rsidRPr="00AF0FEC" w:rsidRDefault="00874859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-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F62BE2" w:rsidRPr="00AF0FEC" w:rsidRDefault="00874859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- 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профилактику асоциа</w:t>
      </w:r>
      <w:r w:rsidR="00C75C3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льного (</w:t>
      </w:r>
      <w:proofErr w:type="spellStart"/>
      <w:r w:rsidR="00C75C3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девиантного</w:t>
      </w:r>
      <w:proofErr w:type="spellEnd"/>
      <w:r w:rsidR="00C75C3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) поведения воспитанника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;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5.4. Рекомендации по организации психолого-педагогического сопровождения </w:t>
      </w:r>
      <w:r w:rsidR="00C75C3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воспитанников 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реализуются на основании письменного согласия родителей (законных представителей).</w:t>
      </w:r>
    </w:p>
    <w:p w:rsidR="00874859" w:rsidRDefault="00874859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874859" w:rsidRDefault="00874859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F62BE2" w:rsidRPr="00874859" w:rsidRDefault="00F62BE2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  <w:r w:rsidRPr="00874859"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  <w:t>Приложение 1</w:t>
      </w:r>
    </w:p>
    <w:p w:rsidR="00F62BE2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 xml:space="preserve">Документация </w:t>
      </w:r>
      <w:proofErr w:type="spellStart"/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77335F" w:rsidRPr="00AF0FEC" w:rsidRDefault="0077335F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</w:pPr>
    </w:p>
    <w:p w:rsidR="00874859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1. Приказ о создании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;</w:t>
      </w:r>
    </w:p>
    <w:p w:rsidR="00874859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2. Положение о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;</w:t>
      </w:r>
    </w:p>
    <w:p w:rsidR="00874859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на учебный год;</w:t>
      </w:r>
    </w:p>
    <w:p w:rsidR="00F62BE2" w:rsidRDefault="00C75C33" w:rsidP="00144256">
      <w:pP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4</w:t>
      </w:r>
      <w:r w:rsidR="00144256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. </w:t>
      </w:r>
      <w:r w:rsidR="00144256" w:rsidRPr="00144256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Журнал учета заседаний </w:t>
      </w:r>
      <w:proofErr w:type="spellStart"/>
      <w:r w:rsidR="00144256" w:rsidRPr="00144256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="00144256" w:rsidRPr="00144256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и </w:t>
      </w:r>
      <w:r w:rsidR="00144256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воспитанников</w:t>
      </w:r>
      <w:r w:rsidR="00144256" w:rsidRPr="00144256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прошедших </w:t>
      </w:r>
      <w:proofErr w:type="spellStart"/>
      <w:r w:rsidR="00144256" w:rsidRPr="00144256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="00144256" w:rsidRPr="00144256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354"/>
        <w:gridCol w:w="4535"/>
        <w:gridCol w:w="2721"/>
      </w:tblGrid>
      <w:tr w:rsidR="00144256" w:rsidRPr="00144256" w:rsidTr="00BF35BB">
        <w:tc>
          <w:tcPr>
            <w:tcW w:w="461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</w:p>
        </w:tc>
        <w:tc>
          <w:tcPr>
            <w:tcW w:w="1354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4535" w:type="dxa"/>
          </w:tcPr>
          <w:p w:rsidR="00144256" w:rsidRPr="00144256" w:rsidRDefault="00144256" w:rsidP="00D22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Тематика заседания </w:t>
            </w:r>
          </w:p>
        </w:tc>
        <w:tc>
          <w:tcPr>
            <w:tcW w:w="2721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консилиума (плановый/внеплановый)</w:t>
            </w:r>
          </w:p>
        </w:tc>
      </w:tr>
      <w:tr w:rsidR="00144256" w:rsidRPr="00144256" w:rsidTr="00BF35BB">
        <w:tc>
          <w:tcPr>
            <w:tcW w:w="461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35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21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4256" w:rsidRPr="00144256" w:rsidTr="00BF35BB">
        <w:tc>
          <w:tcPr>
            <w:tcW w:w="461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35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21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44256" w:rsidRDefault="00144256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144256" w:rsidRDefault="00144256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5.</w:t>
      </w:r>
      <w:r w:rsidRPr="00144256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Журнал регистрации коллегиальных заключений психолого-педагогического консилиума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57"/>
        <w:gridCol w:w="1077"/>
        <w:gridCol w:w="1466"/>
        <w:gridCol w:w="1474"/>
        <w:gridCol w:w="1644"/>
        <w:gridCol w:w="1191"/>
      </w:tblGrid>
      <w:tr w:rsidR="00144256" w:rsidRPr="00144256" w:rsidTr="00BF35BB">
        <w:tc>
          <w:tcPr>
            <w:tcW w:w="397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1757" w:type="dxa"/>
          </w:tcPr>
          <w:p w:rsid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воспитанника</w:t>
            </w:r>
          </w:p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/группа</w:t>
            </w:r>
          </w:p>
        </w:tc>
        <w:tc>
          <w:tcPr>
            <w:tcW w:w="1077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1466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Инициатор обращения</w:t>
            </w:r>
          </w:p>
        </w:tc>
        <w:tc>
          <w:tcPr>
            <w:tcW w:w="1474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Повод обращения в </w:t>
            </w:r>
            <w:proofErr w:type="spellStart"/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ППк</w:t>
            </w:r>
            <w:proofErr w:type="spellEnd"/>
          </w:p>
        </w:tc>
        <w:tc>
          <w:tcPr>
            <w:tcW w:w="1644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Коллегиальное заключение</w:t>
            </w:r>
          </w:p>
        </w:tc>
        <w:tc>
          <w:tcPr>
            <w:tcW w:w="1191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42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обращения</w:t>
            </w:r>
          </w:p>
        </w:tc>
      </w:tr>
      <w:tr w:rsidR="00144256" w:rsidRPr="00144256" w:rsidTr="00BF35BB">
        <w:tc>
          <w:tcPr>
            <w:tcW w:w="397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66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4256" w:rsidRPr="00144256" w:rsidTr="00BF35BB">
        <w:tc>
          <w:tcPr>
            <w:tcW w:w="397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66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144256" w:rsidRPr="00144256" w:rsidRDefault="00144256" w:rsidP="001442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74859" w:rsidRDefault="00874859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F62BE2" w:rsidRPr="00AF0FEC" w:rsidRDefault="00144256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6</w:t>
      </w:r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. Протоколы заседания </w:t>
      </w:r>
      <w:proofErr w:type="spellStart"/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ППк</w:t>
      </w:r>
      <w:proofErr w:type="spellEnd"/>
      <w:r w:rsidR="00F62BE2"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;</w:t>
      </w:r>
    </w:p>
    <w:p w:rsidR="00F62BE2" w:rsidRPr="00AF0FEC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7. Карта развития </w:t>
      </w:r>
      <w:r w:rsidR="005478A3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</w:t>
      </w:r>
      <w:r w:rsidR="00215506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воспитанника</w:t>
      </w:r>
      <w:r w:rsidR="00ED7324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т</w:t>
      </w:r>
      <w:proofErr w:type="gramStart"/>
      <w:r w:rsidR="00ED7324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  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,</w:t>
      </w:r>
      <w:proofErr w:type="gramEnd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 xml:space="preserve">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</w:t>
      </w:r>
      <w:proofErr w:type="gramStart"/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Карта развития хранится у председателя консилиума и вы</w:t>
      </w:r>
      <w:r w:rsidR="00874859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дается руководящим работникам Учреждения</w:t>
      </w: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, педагогам и специалистам, работающим с обучающимся).</w:t>
      </w:r>
      <w:proofErr w:type="gramEnd"/>
    </w:p>
    <w:p w:rsidR="00874859" w:rsidRDefault="00874859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F62BE2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  <w:t>8. Журнал направлений обучающихся на ПМПК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1701"/>
        <w:gridCol w:w="964"/>
        <w:gridCol w:w="1134"/>
        <w:gridCol w:w="1020"/>
        <w:gridCol w:w="3685"/>
      </w:tblGrid>
      <w:tr w:rsidR="00144256" w:rsidRPr="00144256" w:rsidTr="00144256">
        <w:tc>
          <w:tcPr>
            <w:tcW w:w="532" w:type="dxa"/>
          </w:tcPr>
          <w:p w:rsidR="00144256" w:rsidRPr="00144256" w:rsidRDefault="00144256" w:rsidP="00BF3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425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44256">
              <w:rPr>
                <w:rFonts w:ascii="Times New Roman" w:hAnsi="Times New Roman" w:cs="Times New Roman"/>
              </w:rPr>
              <w:t>п</w:t>
            </w:r>
            <w:proofErr w:type="gramEnd"/>
            <w:r w:rsidRPr="001442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144256" w:rsidRPr="00144256" w:rsidRDefault="000D4CDF" w:rsidP="000D4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воспитанника/</w:t>
            </w:r>
            <w:r w:rsidR="00144256" w:rsidRPr="00144256">
              <w:rPr>
                <w:rFonts w:ascii="Times New Roman" w:hAnsi="Times New Roman" w:cs="Times New Roman"/>
              </w:rPr>
              <w:t xml:space="preserve"> </w:t>
            </w:r>
            <w:r w:rsidR="00144256" w:rsidRPr="00144256">
              <w:rPr>
                <w:rFonts w:ascii="Times New Roman" w:hAnsi="Times New Roman" w:cs="Times New Roman"/>
              </w:rPr>
              <w:lastRenderedPageBreak/>
              <w:t>группа</w:t>
            </w:r>
          </w:p>
        </w:tc>
        <w:tc>
          <w:tcPr>
            <w:tcW w:w="964" w:type="dxa"/>
          </w:tcPr>
          <w:p w:rsidR="00144256" w:rsidRPr="00144256" w:rsidRDefault="00144256" w:rsidP="00BF3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4256">
              <w:rPr>
                <w:rFonts w:ascii="Times New Roman" w:hAnsi="Times New Roman" w:cs="Times New Roman"/>
              </w:rPr>
              <w:lastRenderedPageBreak/>
              <w:t>Дата рождени</w:t>
            </w:r>
            <w:r w:rsidRPr="00144256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134" w:type="dxa"/>
          </w:tcPr>
          <w:p w:rsidR="00144256" w:rsidRPr="00144256" w:rsidRDefault="00144256" w:rsidP="00BF3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4256">
              <w:rPr>
                <w:rFonts w:ascii="Times New Roman" w:hAnsi="Times New Roman" w:cs="Times New Roman"/>
              </w:rPr>
              <w:lastRenderedPageBreak/>
              <w:t>Цель направлен</w:t>
            </w:r>
            <w:r w:rsidRPr="00144256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020" w:type="dxa"/>
          </w:tcPr>
          <w:p w:rsidR="00144256" w:rsidRPr="00144256" w:rsidRDefault="00144256" w:rsidP="00BF3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4256">
              <w:rPr>
                <w:rFonts w:ascii="Times New Roman" w:hAnsi="Times New Roman" w:cs="Times New Roman"/>
              </w:rPr>
              <w:lastRenderedPageBreak/>
              <w:t>Причина направле</w:t>
            </w:r>
            <w:r w:rsidRPr="00144256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3685" w:type="dxa"/>
          </w:tcPr>
          <w:p w:rsidR="00144256" w:rsidRPr="00144256" w:rsidRDefault="00144256" w:rsidP="00BF3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4256">
              <w:rPr>
                <w:rFonts w:ascii="Times New Roman" w:hAnsi="Times New Roman" w:cs="Times New Roman"/>
              </w:rPr>
              <w:lastRenderedPageBreak/>
              <w:t>Отметка о получении направления родителями</w:t>
            </w:r>
          </w:p>
        </w:tc>
      </w:tr>
      <w:tr w:rsidR="00144256" w:rsidRPr="00144256" w:rsidTr="00144256">
        <w:tc>
          <w:tcPr>
            <w:tcW w:w="532" w:type="dxa"/>
            <w:vMerge w:val="restart"/>
          </w:tcPr>
          <w:p w:rsidR="00144256" w:rsidRPr="00144256" w:rsidRDefault="00144256" w:rsidP="00BF3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44256" w:rsidRPr="00144256" w:rsidRDefault="00144256" w:rsidP="00BF3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144256" w:rsidRPr="00144256" w:rsidRDefault="00144256" w:rsidP="00BF3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44256" w:rsidRPr="00144256" w:rsidRDefault="00144256" w:rsidP="00BF3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144256" w:rsidRPr="00144256" w:rsidRDefault="00144256" w:rsidP="00BF3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144256" w:rsidRPr="00144256" w:rsidRDefault="00144256" w:rsidP="00BF3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256">
              <w:rPr>
                <w:rFonts w:ascii="Times New Roman" w:hAnsi="Times New Roman" w:cs="Times New Roman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144256" w:rsidRPr="00144256" w:rsidTr="00144256">
        <w:tblPrEx>
          <w:tblBorders>
            <w:insideH w:val="nil"/>
          </w:tblBorders>
        </w:tblPrEx>
        <w:tc>
          <w:tcPr>
            <w:tcW w:w="532" w:type="dxa"/>
            <w:vMerge/>
          </w:tcPr>
          <w:p w:rsidR="00144256" w:rsidRPr="00144256" w:rsidRDefault="00144256" w:rsidP="00BF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44256" w:rsidRPr="00144256" w:rsidRDefault="00144256" w:rsidP="00BF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144256" w:rsidRPr="00144256" w:rsidRDefault="00144256" w:rsidP="00BF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4256" w:rsidRPr="00144256" w:rsidRDefault="00144256" w:rsidP="00BF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44256" w:rsidRPr="00144256" w:rsidRDefault="00144256" w:rsidP="00BF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144256" w:rsidRPr="00144256" w:rsidRDefault="00144256" w:rsidP="00BF3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256">
              <w:rPr>
                <w:rFonts w:ascii="Times New Roman" w:hAnsi="Times New Roman" w:cs="Times New Roman"/>
              </w:rPr>
              <w:t>Я, ФИО родителя (законного представителя) пакет документов получи</w:t>
            </w:r>
            <w:proofErr w:type="gramStart"/>
            <w:r w:rsidRPr="00144256">
              <w:rPr>
                <w:rFonts w:ascii="Times New Roman" w:hAnsi="Times New Roman" w:cs="Times New Roman"/>
              </w:rPr>
              <w:t>л(</w:t>
            </w:r>
            <w:proofErr w:type="gramEnd"/>
            <w:r w:rsidRPr="00144256">
              <w:rPr>
                <w:rFonts w:ascii="Times New Roman" w:hAnsi="Times New Roman" w:cs="Times New Roman"/>
              </w:rPr>
              <w:t>а).</w:t>
            </w:r>
          </w:p>
        </w:tc>
      </w:tr>
      <w:tr w:rsidR="00144256" w:rsidRPr="00144256" w:rsidTr="00144256">
        <w:tblPrEx>
          <w:tblBorders>
            <w:insideH w:val="nil"/>
          </w:tblBorders>
        </w:tblPrEx>
        <w:tc>
          <w:tcPr>
            <w:tcW w:w="532" w:type="dxa"/>
            <w:vMerge/>
          </w:tcPr>
          <w:p w:rsidR="00144256" w:rsidRPr="00144256" w:rsidRDefault="00144256" w:rsidP="00BF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44256" w:rsidRPr="00144256" w:rsidRDefault="00144256" w:rsidP="00BF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144256" w:rsidRPr="00144256" w:rsidRDefault="00144256" w:rsidP="00BF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4256" w:rsidRPr="00144256" w:rsidRDefault="00144256" w:rsidP="00BF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44256" w:rsidRPr="00144256" w:rsidRDefault="00144256" w:rsidP="00BF3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144256" w:rsidRPr="00144256" w:rsidRDefault="00144256" w:rsidP="00BF3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256">
              <w:rPr>
                <w:rFonts w:ascii="Times New Roman" w:hAnsi="Times New Roman" w:cs="Times New Roman"/>
              </w:rPr>
              <w:t>"__" ____________ 20__ г.</w:t>
            </w:r>
          </w:p>
          <w:p w:rsidR="00144256" w:rsidRPr="00144256" w:rsidRDefault="00144256" w:rsidP="00BF35BB">
            <w:pPr>
              <w:pStyle w:val="ConsPlusNormal"/>
              <w:rPr>
                <w:rFonts w:ascii="Times New Roman" w:hAnsi="Times New Roman" w:cs="Times New Roman"/>
              </w:rPr>
            </w:pPr>
            <w:r w:rsidRPr="00144256">
              <w:rPr>
                <w:rFonts w:ascii="Times New Roman" w:hAnsi="Times New Roman" w:cs="Times New Roman"/>
              </w:rPr>
              <w:t>Подпись:</w:t>
            </w:r>
          </w:p>
          <w:p w:rsidR="00144256" w:rsidRPr="00144256" w:rsidRDefault="00144256" w:rsidP="00BF35BB">
            <w:pPr>
              <w:pStyle w:val="ConsPlusNormal"/>
              <w:rPr>
                <w:rFonts w:ascii="Times New Roman" w:hAnsi="Times New Roman" w:cs="Times New Roman"/>
              </w:rPr>
            </w:pPr>
            <w:r w:rsidRPr="00144256">
              <w:rPr>
                <w:rFonts w:ascii="Times New Roman" w:hAnsi="Times New Roman" w:cs="Times New Roman"/>
              </w:rPr>
              <w:t>Расшифровка: _________________</w:t>
            </w:r>
          </w:p>
        </w:tc>
      </w:tr>
    </w:tbl>
    <w:p w:rsidR="00B870CF" w:rsidRDefault="00B870CF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</w:p>
    <w:p w:rsidR="00144256" w:rsidRDefault="00144256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</w:p>
    <w:p w:rsidR="00144256" w:rsidRDefault="00144256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</w:p>
    <w:p w:rsidR="00144256" w:rsidRDefault="00144256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</w:p>
    <w:p w:rsidR="00F62BE2" w:rsidRDefault="00F62BE2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  <w:r w:rsidRPr="00874859"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  <w:t>Приложение 2</w:t>
      </w:r>
    </w:p>
    <w:p w:rsidR="000D4CDF" w:rsidRDefault="000D4CDF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</w:p>
    <w:tbl>
      <w:tblPr>
        <w:tblW w:w="10467" w:type="dxa"/>
        <w:tblInd w:w="-459" w:type="dxa"/>
        <w:tblLook w:val="01E0" w:firstRow="1" w:lastRow="1" w:firstColumn="1" w:lastColumn="1" w:noHBand="0" w:noVBand="0"/>
      </w:tblPr>
      <w:tblGrid>
        <w:gridCol w:w="10467"/>
      </w:tblGrid>
      <w:tr w:rsidR="000D4CDF" w:rsidRPr="000D4CDF" w:rsidTr="000D4CDF">
        <w:tc>
          <w:tcPr>
            <w:tcW w:w="10467" w:type="dxa"/>
          </w:tcPr>
          <w:p w:rsidR="000D4CDF" w:rsidRPr="000D4CDF" w:rsidRDefault="000D4CDF" w:rsidP="000D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115 «ГНОМИК»</w:t>
            </w:r>
          </w:p>
        </w:tc>
      </w:tr>
      <w:tr w:rsidR="000D4CDF" w:rsidRPr="0034712A" w:rsidTr="000D4CDF">
        <w:trPr>
          <w:trHeight w:val="519"/>
        </w:trPr>
        <w:tc>
          <w:tcPr>
            <w:tcW w:w="10467" w:type="dxa"/>
          </w:tcPr>
          <w:p w:rsidR="000D4CDF" w:rsidRPr="000D4CDF" w:rsidRDefault="000D4CDF" w:rsidP="000D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0D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432035  г. Ульяновск, проспект Гая, дом 43</w:t>
            </w:r>
            <w:proofErr w:type="gramStart"/>
            <w:r w:rsidRPr="000D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D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D4CDF" w:rsidRPr="000D4CDF" w:rsidRDefault="000D4CDF" w:rsidP="000D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D4C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.: 8 (84 22) 58 -23 -80, 8 (84 22) 58 -13 -40 e-mail:  </w:t>
            </w:r>
            <w:hyperlink r:id="rId6" w:history="1">
              <w:r w:rsidRPr="000D4C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detskiisad115gnomik@yandex.ru</w:t>
              </w:r>
            </w:hyperlink>
          </w:p>
        </w:tc>
      </w:tr>
    </w:tbl>
    <w:p w:rsidR="000D4CDF" w:rsidRPr="0034712A" w:rsidRDefault="000D4CDF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val="en-US" w:eastAsia="ru-RU"/>
        </w:rPr>
      </w:pPr>
    </w:p>
    <w:p w:rsidR="00F62BE2" w:rsidRPr="00126909" w:rsidRDefault="00F62BE2" w:rsidP="00144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center"/>
        <w:textAlignment w:val="baseline"/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</w:pPr>
      <w:r w:rsidRPr="00126909"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  <w:t>Протокол заседания психолого-педагогического консилиума</w:t>
      </w:r>
    </w:p>
    <w:p w:rsidR="00F62BE2" w:rsidRPr="00126909" w:rsidRDefault="00126909" w:rsidP="00144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center"/>
        <w:textAlignment w:val="baseline"/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  <w:t>м</w:t>
      </w:r>
      <w:r w:rsidR="00144256" w:rsidRPr="00126909"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  <w:t xml:space="preserve">униципального бюджетного дошкольного образовательного учреждения </w:t>
      </w:r>
      <w:r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  <w:t xml:space="preserve"> </w:t>
      </w:r>
      <w:r w:rsidR="00144256" w:rsidRPr="00126909"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  <w:t>детского сада № 115 «Гномик»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12690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№ </w:t>
      </w:r>
      <w:r w:rsidR="00F62BE2"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____                                         </w:t>
      </w:r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                                                </w:t>
      </w:r>
      <w:r w:rsidR="00F62BE2"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от "__" __________ 20__ г.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Присутствовали: И.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О.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Фамилия (должность в ОО, роль в  </w:t>
      </w:r>
      <w:proofErr w:type="spellStart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),  И.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О.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Фамилия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(мать/отец ФИО </w:t>
      </w:r>
      <w:proofErr w:type="gramStart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обучающегося</w:t>
      </w:r>
      <w:proofErr w:type="gramEnd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).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Повестка дня: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1. ...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2. ...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Ход заседания </w:t>
      </w:r>
      <w:proofErr w:type="spellStart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: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1. ...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2. ...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Решение </w:t>
      </w:r>
      <w:proofErr w:type="spellStart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: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1. ...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2. ...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Председатель </w:t>
      </w:r>
      <w:proofErr w:type="spellStart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______________________________________ И.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О.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Фамилия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Члены </w:t>
      </w:r>
      <w:proofErr w:type="spellStart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: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    И.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О.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Фамилия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lastRenderedPageBreak/>
        <w:t xml:space="preserve">        И.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О.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Фамилия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Другие присутствующие на заседании: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    И.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О.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Фамилия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     И.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О.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Фамилия</w:t>
      </w:r>
    </w:p>
    <w:p w:rsidR="00F62BE2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F62BE2" w:rsidRDefault="00F62BE2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874859" w:rsidRDefault="00874859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874859" w:rsidRDefault="00874859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874859" w:rsidRDefault="00874859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874859" w:rsidRDefault="00874859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874859" w:rsidRDefault="00874859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F62BE2" w:rsidRDefault="00F62BE2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  <w:r w:rsidRPr="00874859"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  <w:t>Приложение 3</w:t>
      </w:r>
    </w:p>
    <w:p w:rsidR="00126909" w:rsidRDefault="00126909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</w:p>
    <w:tbl>
      <w:tblPr>
        <w:tblW w:w="10467" w:type="dxa"/>
        <w:tblInd w:w="-459" w:type="dxa"/>
        <w:tblLook w:val="01E0" w:firstRow="1" w:lastRow="1" w:firstColumn="1" w:lastColumn="1" w:noHBand="0" w:noVBand="0"/>
      </w:tblPr>
      <w:tblGrid>
        <w:gridCol w:w="10467"/>
      </w:tblGrid>
      <w:tr w:rsidR="00126909" w:rsidRPr="000D4CDF" w:rsidTr="00525CC6">
        <w:tc>
          <w:tcPr>
            <w:tcW w:w="10467" w:type="dxa"/>
          </w:tcPr>
          <w:p w:rsidR="00126909" w:rsidRPr="000D4CDF" w:rsidRDefault="00126909" w:rsidP="0052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115 «ГНОМИК»</w:t>
            </w:r>
          </w:p>
        </w:tc>
      </w:tr>
      <w:tr w:rsidR="00126909" w:rsidRPr="0034712A" w:rsidTr="00525CC6">
        <w:trPr>
          <w:trHeight w:val="519"/>
        </w:trPr>
        <w:tc>
          <w:tcPr>
            <w:tcW w:w="10467" w:type="dxa"/>
          </w:tcPr>
          <w:p w:rsidR="00126909" w:rsidRPr="000D4CDF" w:rsidRDefault="00126909" w:rsidP="0052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0D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432035  г. Ульяновск, проспект Гая, дом 43</w:t>
            </w:r>
            <w:proofErr w:type="gramStart"/>
            <w:r w:rsidRPr="000D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D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26909" w:rsidRPr="000D4CDF" w:rsidRDefault="00126909" w:rsidP="0052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0D4C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.: 8 (84 22) 58 -23 -80, 8 (84 22) 58 -13 -40 e-mail:  </w:t>
            </w:r>
            <w:hyperlink r:id="rId7" w:history="1">
              <w:r w:rsidRPr="000D4C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detskiisad115gnomik@yandex.ru</w:t>
              </w:r>
            </w:hyperlink>
          </w:p>
        </w:tc>
      </w:tr>
    </w:tbl>
    <w:p w:rsidR="00126909" w:rsidRPr="00126909" w:rsidRDefault="00126909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val="en-US" w:eastAsia="ru-RU"/>
        </w:rPr>
      </w:pPr>
    </w:p>
    <w:p w:rsidR="00126909" w:rsidRPr="00126909" w:rsidRDefault="00126909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val="en-US" w:eastAsia="ru-RU"/>
        </w:rPr>
      </w:pPr>
    </w:p>
    <w:p w:rsidR="00F62BE2" w:rsidRPr="00126909" w:rsidRDefault="00F62BE2" w:rsidP="001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center"/>
        <w:textAlignment w:val="baseline"/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</w:pPr>
      <w:r w:rsidRPr="00126909"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  <w:t xml:space="preserve">Коллегиальное заключение </w:t>
      </w:r>
      <w:proofErr w:type="gramStart"/>
      <w:r w:rsidRPr="00126909"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  <w:t>психолого-педагогического</w:t>
      </w:r>
      <w:proofErr w:type="gramEnd"/>
    </w:p>
    <w:p w:rsidR="00126909" w:rsidRPr="00126909" w:rsidRDefault="005F296A" w:rsidP="00126909">
      <w:pPr>
        <w:jc w:val="center"/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  <w:t>к</w:t>
      </w:r>
      <w:r w:rsidR="00F62BE2" w:rsidRPr="00126909"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  <w:t>онсилиума</w:t>
      </w:r>
      <w:r w:rsidR="00126909"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  <w:t xml:space="preserve">  </w:t>
      </w:r>
      <w:r w:rsidR="00126909" w:rsidRPr="00126909"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  <w:t>муниципального бюджетного дошкольного образовательного учреждения  детского сада № 115 «Гномик»</w:t>
      </w:r>
    </w:p>
    <w:p w:rsidR="00F62BE2" w:rsidRPr="00126909" w:rsidRDefault="00F62BE2" w:rsidP="001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center"/>
        <w:textAlignment w:val="baseline"/>
        <w:rPr>
          <w:rFonts w:ascii="PT Astra Serif" w:eastAsia="Times New Roman" w:hAnsi="PT Astra Serif" w:cs="Courier New"/>
          <w:b/>
          <w:color w:val="222222"/>
          <w:sz w:val="28"/>
          <w:szCs w:val="28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Дата "__" _____________ 20__ года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5F296A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  <w:r w:rsidR="00F62BE2"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Общие сведения</w:t>
      </w:r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: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ФИО </w:t>
      </w:r>
      <w:r w:rsidR="005F296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:</w:t>
      </w:r>
      <w:r w:rsidR="005F296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___________________________________________________________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Дата рождения </w:t>
      </w:r>
      <w:r w:rsidR="005F296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воспитанника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:</w:t>
      </w:r>
      <w:r w:rsidR="005F296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_________________</w:t>
      </w:r>
      <w:r w:rsidR="00874859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Г</w:t>
      </w: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руппа:</w:t>
      </w:r>
      <w:r w:rsidR="005F296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__________________________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Образовательная программа:</w:t>
      </w:r>
      <w:r w:rsidR="00E154A6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____________________________________________________</w:t>
      </w:r>
    </w:p>
    <w:p w:rsidR="00F62BE2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ППк</w:t>
      </w:r>
      <w:proofErr w:type="spellEnd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:</w:t>
      </w:r>
      <w:r w:rsidR="00E154A6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__________________________________________________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Участники консилиума______________________________________________</w:t>
      </w:r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</w:t>
      </w:r>
    </w:p>
    <w:p w:rsid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__________________________________________________________________</w:t>
      </w:r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</w:t>
      </w:r>
    </w:p>
    <w:p w:rsid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BF528A" w:rsidRPr="00BF528A" w:rsidRDefault="00335615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Заключения специалистов: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Педагог-психолог___________________________________________________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Учитель-логопед____________________________________________________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Педагог ___________________________________________________________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Другие ___________________________________________________________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__________________________________________________________________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Приложение (отметить наличие):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1.</w:t>
      </w: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ab/>
        <w:t>Педагогическое представление.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2.</w:t>
      </w: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ab/>
        <w:t>Психологическое заключение.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3.</w:t>
      </w: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ab/>
        <w:t>Логопедическое заключение.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4.</w:t>
      </w: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ab/>
        <w:t>Другие документы: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__________________________________________________________________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lastRenderedPageBreak/>
        <w:t>Коллегиальное заключение ПМПк:</w:t>
      </w:r>
    </w:p>
    <w:p w:rsidR="00F85BD1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_____________________________________________________________________________</w:t>
      </w:r>
      <w:r w:rsidR="00F85BD1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  </w:t>
      </w:r>
    </w:p>
    <w:p w:rsidR="00BF528A" w:rsidRPr="00BF528A" w:rsidRDefault="00F85BD1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Рекомендации:____________________________________________________</w:t>
      </w:r>
      <w:r w:rsidR="00F85BD1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____________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Дата заполнения____________________________________________________</w:t>
      </w:r>
      <w:r w:rsidR="00F85BD1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Председатель психолого-медико-педагогического консилиума: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__________________________________________________________________</w:t>
      </w:r>
      <w:r w:rsidR="00F85BD1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Члены психолого-медико-педагогического консилиума: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(Специальность, подпись)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BD1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BF528A" w:rsidRPr="00BF528A" w:rsidRDefault="00BF528A" w:rsidP="00BF5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BF528A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М.П.</w:t>
      </w:r>
    </w:p>
    <w:p w:rsidR="00A45D9F" w:rsidRDefault="00A45D9F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С решением ознакомле</w:t>
      </w:r>
      <w:proofErr w:type="gramStart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н(</w:t>
      </w:r>
      <w:proofErr w:type="gramEnd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а) _____________/____________________________________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proofErr w:type="gramStart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1343FC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С решением </w:t>
      </w:r>
      <w:proofErr w:type="gramStart"/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согласен</w:t>
      </w:r>
      <w:proofErr w:type="gramEnd"/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 xml:space="preserve"> (на), не согласен (на) </w:t>
      </w:r>
      <w:r w:rsidR="00F62BE2"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_____________/__________________</w:t>
      </w:r>
      <w:r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_______</w:t>
      </w:r>
    </w:p>
    <w:p w:rsidR="00F62BE2" w:rsidRPr="00AF0FEC" w:rsidRDefault="00F62BE2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  <w:proofErr w:type="gramStart"/>
      <w:r w:rsidRPr="00AF0FEC"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874859" w:rsidRDefault="00874859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874859" w:rsidRDefault="00874859" w:rsidP="00CA6984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F92DAC" w:rsidRDefault="00F92DAC" w:rsidP="00CA6984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874859" w:rsidRDefault="00874859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B870CF" w:rsidRDefault="00B870CF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</w:p>
    <w:p w:rsidR="00F62BE2" w:rsidRPr="00874859" w:rsidRDefault="00F62BE2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  <w:r w:rsidRPr="00874859"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  <w:t>Приложение 4</w:t>
      </w:r>
    </w:p>
    <w:p w:rsidR="00874859" w:rsidRDefault="00874859" w:rsidP="00436EEF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</w:pPr>
    </w:p>
    <w:p w:rsidR="00F62BE2" w:rsidRDefault="00F62BE2" w:rsidP="00436EEF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</w:pPr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>Представление психолого-педагогического консилиума </w:t>
      </w:r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br/>
      </w:r>
      <w:proofErr w:type="gramStart"/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>на</w:t>
      </w:r>
      <w:proofErr w:type="gramEnd"/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>обучающегося</w:t>
      </w:r>
      <w:proofErr w:type="gramEnd"/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 xml:space="preserve"> для предоставления на ПМПК </w:t>
      </w:r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br/>
        <w:t>(</w:t>
      </w:r>
      <w:r w:rsidR="00CE667E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>ФИО, дата рождения, группа</w:t>
      </w:r>
      <w:r w:rsidRPr="00AF0FEC"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  <w:t>)</w:t>
      </w:r>
    </w:p>
    <w:p w:rsidR="006E740B" w:rsidRDefault="006E740B" w:rsidP="00436EEF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</w:pP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заполнения:____________________________________</w:t>
      </w:r>
      <w:r w:rsidR="00D30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ребёнка ____________________</w:t>
      </w:r>
      <w:r w:rsidR="00D30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 115 «Гномик»  группа__________________________________</w:t>
      </w:r>
      <w:r w:rsidR="00D30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пребывания в данном детском саду_______</w:t>
      </w:r>
      <w:r w:rsidR="00D30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возрасте поступил__________________________</w:t>
      </w:r>
      <w:r w:rsidR="00D30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поступил: из семьи, из 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(причина)__________</w:t>
      </w:r>
      <w:r w:rsidR="00D30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адаптации в группе: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лёгкая б) средней тяжести в) тяжёлая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</w:t>
      </w:r>
      <w:proofErr w:type="spellStart"/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латерализации</w:t>
      </w:r>
      <w:proofErr w:type="spellEnd"/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праворукий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леворукий</w:t>
      </w:r>
      <w:proofErr w:type="spell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амбидекстр</w:t>
      </w:r>
      <w:proofErr w:type="spellEnd"/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игровой деятельности: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игра соответствует возрасту;  б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соответствует более</w:t>
      </w:r>
      <w:r w:rsidR="00D3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раннему возрасту; в)преобладает </w:t>
      </w:r>
      <w:proofErr w:type="spell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манипулятивная</w:t>
      </w:r>
      <w:proofErr w:type="spell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игра; г) ное:_____________________________</w:t>
      </w:r>
      <w:r w:rsidR="00436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программы ДОУ: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усваивает хорошо; б) удовлетворительно; в) трудности в усвоении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Программы; г) не усваивает; д) иное__________________________________</w:t>
      </w:r>
      <w:r w:rsidR="00436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Восприятие: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развитие соответствует возрасту; б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меются нарушения зрительного восприятия; в) имеются нарушения слухового восприятия; г) комплексные нарушения; д) иное:___________</w:t>
      </w:r>
      <w:r w:rsidR="00436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устойчивое, концентрация удовлетворительная; б) недостаточно устойчивое, колебания по мере столкновения с трудностями; в) поверхностное, быстро истощается или «вязкое»;  г) низкая концентрация и неустойчивость;  д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ное_______________________________</w:t>
      </w:r>
      <w:r w:rsidR="00436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80" w:righ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Произвольность внимания: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длительное сосредоточение и переключение;  б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онцентрация нестойкая;  в) концентрация возможна только на короткий срок; в)произвольное внимание не сформировано.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Память (преобладающая модальность):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зрительная; б) слуховая; в) моторная; г) смешанная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Память (проблемы):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без особенностей;  б) медленно запоминает и быстро забывает; в) быстро запоминает и быстро забывает; г) иное ______________________________</w:t>
      </w:r>
      <w:r w:rsidR="00436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36EEF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Мышление: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оответствует возрасту;  б) операции сравнения не сформированы;  в)</w:t>
      </w:r>
      <w:r w:rsidR="0043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обобщает; г)операции абстрагирования не сформированы;  д) задачу не принимает;  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43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иное_____________________________________________</w:t>
      </w:r>
      <w:r w:rsidR="00436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Моторика: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соответствует возрасту; б) </w:t>
      </w:r>
      <w:proofErr w:type="spell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</w:t>
      </w:r>
      <w:proofErr w:type="spell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неловок; 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 развита слабо;       г) иное__________________________________________</w:t>
      </w:r>
      <w:r w:rsidR="00436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трудности в общении: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трудностей нет; б) предпочитает играть в одиночестве;</w:t>
      </w:r>
      <w:r w:rsidR="0043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алоконтактен</w:t>
      </w:r>
      <w:proofErr w:type="spell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взрослыми и детьми, конфликтен; д)</w:t>
      </w:r>
      <w:r w:rsidR="00AD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___________</w:t>
      </w:r>
    </w:p>
    <w:p w:rsidR="00AD3F28" w:rsidRPr="006E740B" w:rsidRDefault="00AD3F28" w:rsidP="00436EEF">
      <w:pPr>
        <w:widowControl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речь соответствует возрасту; б) невнятная, трудности в звукопроизношении; в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едный словарный запас; г) грамматически неправильна; д)запинки в речи; е)</w:t>
      </w:r>
      <w:r w:rsidR="00AD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нет;</w:t>
      </w:r>
      <w:r w:rsidR="00AD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ж)иное ______________</w:t>
      </w:r>
      <w:r w:rsidR="00AD3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Социально-бытовые навыки: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оответствуют возрасту; б) недостаточно сформированы;</w:t>
      </w:r>
      <w:r w:rsidR="00D4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несформированы</w:t>
      </w:r>
      <w:proofErr w:type="spell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;  г) иное____________________________</w:t>
      </w:r>
      <w:r w:rsidR="00D42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 в пространстве и времени: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соответствует возрасту;  б) недостаточно сформирована;  в) иное_____________________________________________</w:t>
      </w:r>
      <w:r w:rsidR="00AD3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к занятиям, интерес: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познавательная потребность соответствует возрасту, стойкий интерес; б) интерес к занятиям слабо выражен, быстро теряется; в) познавательная активность не проявляется             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деятельности: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деятельность продуктивна, 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активен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самостоятелен; б) снижена внешняя активность и целенаправленность, деятельность малопродуктивна; в) внешняя активность, хаотичное манипулирование с предметами; г) иное_________________________________________</w:t>
      </w:r>
      <w:r w:rsidR="00F63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E740B" w:rsidRPr="006E740B" w:rsidRDefault="006E740B" w:rsidP="00436EE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 деятельности: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оответствует возрасту; б)медлительность, вялость, заторможенность; в)неравномерная динамика; г)импульсивность, расторможенность; д)высокий темп, но деятельность «хаотична и безрезультатна»; е) иное_________________________________________</w:t>
      </w:r>
      <w:r w:rsidR="00F63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E740B" w:rsidRPr="006E740B" w:rsidRDefault="006E740B" w:rsidP="00954C91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Работоспособность: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нормальная сохраняется до конца задания;  б) умеренная;  в)</w:t>
      </w:r>
      <w:r w:rsidR="006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="00AD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5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ное______________________</w:t>
      </w:r>
      <w:r w:rsidR="00954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E740B" w:rsidRPr="006E740B" w:rsidRDefault="006E740B" w:rsidP="00954C91">
      <w:pPr>
        <w:widowControl w:val="0"/>
        <w:autoSpaceDE w:val="0"/>
        <w:autoSpaceDN w:val="0"/>
        <w:adjustRightInd w:val="0"/>
        <w:spacing w:after="0" w:line="240" w:lineRule="auto"/>
        <w:ind w:left="40" w:righ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Соматическое здоровье: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редко болеет; б) частые простудные заболевания;  в) хронические нарушения здоровья</w:t>
      </w: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 w:rsidR="006B2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Аппетит:__________________________________________________________________________________________________________________________________________________</w:t>
      </w: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________________</w:t>
      </w:r>
      <w:r w:rsidR="00F6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</w:t>
      </w: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Эмоциональный фон: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адекватный, уравновешенный;  б</w:t>
      </w:r>
      <w:proofErr w:type="gram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ревожный;  в) депрессивный; г)</w:t>
      </w:r>
      <w:r w:rsidR="0095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безразличный; д)</w:t>
      </w:r>
      <w:proofErr w:type="spell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эйфоричный</w:t>
      </w:r>
      <w:proofErr w:type="spellEnd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е) </w:t>
      </w:r>
      <w:proofErr w:type="spellStart"/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дисфоричный</w:t>
      </w:r>
      <w:proofErr w:type="spellEnd"/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Поведение в ситуации </w:t>
      </w:r>
      <w:r w:rsidR="00F6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бследования____________________</w:t>
      </w:r>
      <w:r w:rsidR="00F6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F6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</w:t>
      </w: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оценка особенностей развития и поведения ребёнка, рекомендации</w:t>
      </w:r>
      <w:r w:rsidR="00D42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40B" w:rsidRPr="006E740B" w:rsidRDefault="006E740B" w:rsidP="006B25C5">
      <w:pPr>
        <w:widowControl w:val="0"/>
        <w:autoSpaceDE w:val="0"/>
        <w:autoSpaceDN w:val="0"/>
        <w:adjustRightInd w:val="0"/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6B25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атели</w:t>
      </w: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 w:right="8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 w:right="7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                                                             </w:t>
      </w: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 w:right="8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№ 115 «Гномик»:</w:t>
      </w:r>
    </w:p>
    <w:p w:rsidR="006E740B" w:rsidRPr="006E740B" w:rsidRDefault="006E740B" w:rsidP="006E740B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6E740B" w:rsidRDefault="006E740B" w:rsidP="00CA6984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PT Astra Serif" w:eastAsia="Times New Roman" w:hAnsi="PT Astra Serif" w:cs="Arial"/>
          <w:b/>
          <w:bCs/>
          <w:color w:val="222222"/>
          <w:sz w:val="24"/>
          <w:szCs w:val="24"/>
          <w:lang w:eastAsia="ru-RU"/>
        </w:rPr>
      </w:pPr>
    </w:p>
    <w:p w:rsidR="00F92DAC" w:rsidRDefault="00F92DAC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F92DAC" w:rsidRDefault="00F92DAC" w:rsidP="00CA698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Arial"/>
          <w:color w:val="222222"/>
          <w:sz w:val="24"/>
          <w:szCs w:val="24"/>
          <w:lang w:eastAsia="ru-RU"/>
        </w:rPr>
      </w:pPr>
    </w:p>
    <w:p w:rsidR="00F62BE2" w:rsidRDefault="00F62BE2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  <w:r w:rsidRPr="00F92DAC"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  <w:t>Приложение 5</w:t>
      </w:r>
    </w:p>
    <w:p w:rsidR="00223A42" w:rsidRDefault="00223A42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</w:p>
    <w:p w:rsidR="00223A42" w:rsidRPr="00223A42" w:rsidRDefault="00223A42" w:rsidP="00223A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A42">
        <w:rPr>
          <w:rFonts w:ascii="Times New Roman" w:hAnsi="Times New Roman" w:cs="Times New Roman"/>
          <w:b/>
          <w:sz w:val="24"/>
          <w:szCs w:val="24"/>
        </w:rPr>
        <w:t>Согласие (отказ) родителей (законных представителей) на психологическое и/или логопедическое обследование и сопровождение ребенка</w:t>
      </w:r>
    </w:p>
    <w:p w:rsidR="00223A42" w:rsidRPr="00223A42" w:rsidRDefault="00223A42" w:rsidP="00223A4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42" w:rsidRPr="00223A42" w:rsidRDefault="00223A42" w:rsidP="00223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>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23A42" w:rsidRPr="00223A42" w:rsidRDefault="00223A42" w:rsidP="00223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23A42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223A42" w:rsidRPr="00223A42" w:rsidRDefault="00223A42" w:rsidP="00223A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23A42" w:rsidRPr="00223A42" w:rsidRDefault="00223A42" w:rsidP="00223A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23A42" w:rsidRPr="00223A42" w:rsidRDefault="00223A42" w:rsidP="00223A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23A42" w:rsidRPr="00223A42" w:rsidRDefault="00223A42" w:rsidP="00223A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 xml:space="preserve">                             (Ф.И.О., дата рождения ребенка, группа)</w:t>
      </w:r>
    </w:p>
    <w:p w:rsidR="00223A42" w:rsidRPr="00223A42" w:rsidRDefault="00223A42" w:rsidP="00223A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A42">
        <w:rPr>
          <w:rFonts w:ascii="Times New Roman" w:hAnsi="Times New Roman" w:cs="Times New Roman"/>
          <w:i/>
          <w:sz w:val="24"/>
          <w:szCs w:val="24"/>
        </w:rPr>
        <w:t>даю согласие на его (ее) психологическое и/или логопедическое обследование и сопровождение (отказываюсь от психологического и/или логопедического обследования и сопровождения)</w:t>
      </w:r>
      <w:r w:rsidRPr="00223A42">
        <w:rPr>
          <w:rFonts w:ascii="Times New Roman" w:hAnsi="Times New Roman" w:cs="Times New Roman"/>
          <w:sz w:val="24"/>
          <w:szCs w:val="24"/>
        </w:rPr>
        <w:t xml:space="preserve"> в муниципальном бюджетном дошкольном образовательном учреждении детском саду № 115 «Гномик» (нужное подчеркнуть) </w:t>
      </w:r>
      <w:proofErr w:type="gramEnd"/>
    </w:p>
    <w:p w:rsidR="00223A42" w:rsidRPr="00223A42" w:rsidRDefault="00223A42" w:rsidP="00223A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>Психологическое обследование и  сопровождение  ребенка включает в себя: психологическую диагностику в период адаптации, участие в групповых развивающих занятиях, при необходимости индивидуальные занятия с ребенком, консультирование родителей.</w:t>
      </w:r>
    </w:p>
    <w:p w:rsidR="00223A42" w:rsidRPr="00223A42" w:rsidRDefault="00223A42" w:rsidP="00223A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>Логопедическое обследование и сопровождение ребенка включает в себя: логопедическое обследование, при необходимости групповые/подгрупповые или индивидуальные занятия с ребёнком, консультирование родителей.</w:t>
      </w:r>
    </w:p>
    <w:p w:rsidR="00223A42" w:rsidRPr="00223A42" w:rsidRDefault="00223A42" w:rsidP="00223A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3A42" w:rsidRPr="00223A42" w:rsidRDefault="00223A42" w:rsidP="00223A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A42">
        <w:rPr>
          <w:rFonts w:ascii="Times New Roman" w:hAnsi="Times New Roman" w:cs="Times New Roman"/>
          <w:b/>
          <w:sz w:val="24"/>
          <w:szCs w:val="24"/>
        </w:rPr>
        <w:t>Педагог-психолог и/или учитель-логопед:</w:t>
      </w:r>
    </w:p>
    <w:p w:rsidR="00223A42" w:rsidRPr="00223A42" w:rsidRDefault="00223A42" w:rsidP="00223A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lastRenderedPageBreak/>
        <w:t>- предоставляет информацию о результатах психологического и/или логопедического обследования ребенка при обращении родителей (законных представителей);</w:t>
      </w:r>
    </w:p>
    <w:p w:rsidR="00223A42" w:rsidRPr="00223A42" w:rsidRDefault="00223A42" w:rsidP="00223A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>- не разглашает информацию, полученную в процессе индивидуальной беседы с ребенком и его родителями;</w:t>
      </w:r>
    </w:p>
    <w:p w:rsidR="00223A42" w:rsidRPr="00223A42" w:rsidRDefault="00223A42" w:rsidP="00223A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>- разрабатывает рекомендации педагогам учреждения для осуществления индивидуальной работы;</w:t>
      </w:r>
    </w:p>
    <w:p w:rsidR="00223A42" w:rsidRPr="00223A42" w:rsidRDefault="00223A42" w:rsidP="00223A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>- предоставляет информацию о ребенке при оформлении на психолог-медико-педагогическую комиссию (ПМПК).</w:t>
      </w:r>
    </w:p>
    <w:p w:rsidR="00223A42" w:rsidRPr="00223A42" w:rsidRDefault="00223A42" w:rsidP="00223A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3A42" w:rsidRPr="00223A42" w:rsidRDefault="00223A42" w:rsidP="00223A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</w:t>
      </w:r>
      <w:r w:rsidRPr="00223A42">
        <w:rPr>
          <w:rFonts w:ascii="Times New Roman" w:hAnsi="Times New Roman" w:cs="Times New Roman"/>
          <w:i/>
          <w:sz w:val="24"/>
          <w:szCs w:val="24"/>
        </w:rPr>
        <w:t>согласие (отказ),</w:t>
      </w:r>
      <w:r w:rsidRPr="00223A42">
        <w:rPr>
          <w:rFonts w:ascii="Times New Roman" w:hAnsi="Times New Roman" w:cs="Times New Roman"/>
          <w:sz w:val="24"/>
          <w:szCs w:val="24"/>
        </w:rPr>
        <w:t xml:space="preserve"> я действую по своей воле и в интересах ребенка, родителем (законным представителем) которого являюсь.</w:t>
      </w:r>
    </w:p>
    <w:p w:rsidR="00223A42" w:rsidRPr="00223A42" w:rsidRDefault="00223A42" w:rsidP="00223A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3A42" w:rsidRPr="00223A42" w:rsidRDefault="00223A42" w:rsidP="00223A4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23A42">
        <w:rPr>
          <w:rFonts w:ascii="Times New Roman" w:hAnsi="Times New Roman" w:cs="Times New Roman"/>
          <w:i/>
          <w:sz w:val="24"/>
          <w:szCs w:val="24"/>
        </w:rPr>
        <w:t>согласие (отказ)</w:t>
      </w:r>
      <w:r w:rsidRPr="00223A42">
        <w:rPr>
          <w:rFonts w:ascii="Times New Roman" w:hAnsi="Times New Roman" w:cs="Times New Roman"/>
          <w:sz w:val="24"/>
          <w:szCs w:val="24"/>
        </w:rPr>
        <w:t xml:space="preserve"> дано мной и действует на время пребывания моего ребенка в Учреждении или до отзыва данного согласия. Данное Согласие может быть отозвано в любой момент по моему письменному заявлению.</w:t>
      </w:r>
    </w:p>
    <w:p w:rsidR="00223A42" w:rsidRPr="00223A42" w:rsidRDefault="00223A42" w:rsidP="00223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3A42" w:rsidRPr="00223A42" w:rsidRDefault="00223A42" w:rsidP="00223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 xml:space="preserve">Прошу проводить психологическое и логопедическое обследование </w:t>
      </w:r>
      <w:r w:rsidRPr="00223A42">
        <w:rPr>
          <w:rFonts w:ascii="Times New Roman" w:hAnsi="Times New Roman" w:cs="Times New Roman"/>
          <w:i/>
          <w:sz w:val="24"/>
          <w:szCs w:val="24"/>
        </w:rPr>
        <w:t>без моего присутствия / в моем присутствии.</w:t>
      </w:r>
    </w:p>
    <w:p w:rsidR="00223A42" w:rsidRPr="00223A42" w:rsidRDefault="00223A42" w:rsidP="00223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3A42" w:rsidRPr="00223A42" w:rsidRDefault="00223A42" w:rsidP="00223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>____________________/ _______________________/</w:t>
      </w:r>
    </w:p>
    <w:p w:rsidR="00223A42" w:rsidRPr="00223A42" w:rsidRDefault="00223A42" w:rsidP="00223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                       (расшифровка подписи)     </w:t>
      </w:r>
    </w:p>
    <w:p w:rsidR="00223A42" w:rsidRPr="00223A42" w:rsidRDefault="00223A42" w:rsidP="00223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3A42" w:rsidRPr="00223A42" w:rsidRDefault="00223A42" w:rsidP="00223A4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A42">
        <w:rPr>
          <w:rFonts w:ascii="Times New Roman" w:hAnsi="Times New Roman" w:cs="Times New Roman"/>
          <w:sz w:val="24"/>
          <w:szCs w:val="24"/>
        </w:rPr>
        <w:t xml:space="preserve">Дата  «_____»_____________ 20_____г. </w:t>
      </w:r>
    </w:p>
    <w:p w:rsidR="00223A42" w:rsidRDefault="00223A42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</w:p>
    <w:p w:rsidR="00223A42" w:rsidRDefault="00223A42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</w:p>
    <w:p w:rsidR="00223A42" w:rsidRPr="00F92DAC" w:rsidRDefault="00223A42" w:rsidP="00CA6984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PT Astra Serif" w:eastAsia="Times New Roman" w:hAnsi="PT Astra Serif" w:cs="Arial"/>
          <w:b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9405B9" w:rsidRPr="00AF0FEC" w:rsidRDefault="009405B9" w:rsidP="00CA6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textAlignment w:val="baseline"/>
        <w:rPr>
          <w:rFonts w:ascii="PT Astra Serif" w:eastAsia="Times New Roman" w:hAnsi="PT Astra Serif" w:cs="Courier New"/>
          <w:color w:val="222222"/>
          <w:sz w:val="24"/>
          <w:szCs w:val="24"/>
          <w:lang w:eastAsia="ru-RU"/>
        </w:rPr>
      </w:pPr>
    </w:p>
    <w:p w:rsidR="00F62BE2" w:rsidRPr="00AF0FEC" w:rsidRDefault="00F62BE2" w:rsidP="00CA6984">
      <w:pPr>
        <w:spacing w:after="0"/>
        <w:ind w:left="-567" w:firstLine="567"/>
        <w:jc w:val="both"/>
        <w:rPr>
          <w:rFonts w:ascii="PT Astra Serif" w:hAnsi="PT Astra Serif"/>
        </w:rPr>
      </w:pPr>
    </w:p>
    <w:p w:rsidR="00F62BE2" w:rsidRPr="0002128F" w:rsidRDefault="00F62BE2" w:rsidP="00CA6984">
      <w:pPr>
        <w:spacing w:after="0"/>
        <w:ind w:left="-567" w:firstLine="567"/>
        <w:jc w:val="both"/>
        <w:rPr>
          <w:rFonts w:ascii="PT Astra Serif" w:hAnsi="PT Astra Serif"/>
          <w:b/>
          <w:sz w:val="24"/>
          <w:szCs w:val="24"/>
        </w:rPr>
      </w:pPr>
    </w:p>
    <w:sectPr w:rsidR="00F62BE2" w:rsidRPr="0002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98"/>
    <w:rsid w:val="0002128F"/>
    <w:rsid w:val="00031AED"/>
    <w:rsid w:val="000D4CDF"/>
    <w:rsid w:val="00126909"/>
    <w:rsid w:val="001343FC"/>
    <w:rsid w:val="00144256"/>
    <w:rsid w:val="001C5228"/>
    <w:rsid w:val="00215506"/>
    <w:rsid w:val="00223A42"/>
    <w:rsid w:val="002457FF"/>
    <w:rsid w:val="002D2D01"/>
    <w:rsid w:val="00335615"/>
    <w:rsid w:val="0034712A"/>
    <w:rsid w:val="00436EEF"/>
    <w:rsid w:val="0046153D"/>
    <w:rsid w:val="005478A3"/>
    <w:rsid w:val="0056703E"/>
    <w:rsid w:val="005F296A"/>
    <w:rsid w:val="00657B5C"/>
    <w:rsid w:val="00697834"/>
    <w:rsid w:val="006B25C5"/>
    <w:rsid w:val="006E740B"/>
    <w:rsid w:val="0077335F"/>
    <w:rsid w:val="007847CF"/>
    <w:rsid w:val="00874859"/>
    <w:rsid w:val="009405B9"/>
    <w:rsid w:val="00954C91"/>
    <w:rsid w:val="00A45D9F"/>
    <w:rsid w:val="00AB3E14"/>
    <w:rsid w:val="00AC0898"/>
    <w:rsid w:val="00AD3F28"/>
    <w:rsid w:val="00B310B3"/>
    <w:rsid w:val="00B870CF"/>
    <w:rsid w:val="00BF528A"/>
    <w:rsid w:val="00C75C33"/>
    <w:rsid w:val="00CA6984"/>
    <w:rsid w:val="00CE667E"/>
    <w:rsid w:val="00D22350"/>
    <w:rsid w:val="00D30439"/>
    <w:rsid w:val="00D42A15"/>
    <w:rsid w:val="00DA4866"/>
    <w:rsid w:val="00DA4AF8"/>
    <w:rsid w:val="00DE20D4"/>
    <w:rsid w:val="00E154A6"/>
    <w:rsid w:val="00E579F2"/>
    <w:rsid w:val="00ED7324"/>
    <w:rsid w:val="00EF331D"/>
    <w:rsid w:val="00F10E12"/>
    <w:rsid w:val="00F62BE2"/>
    <w:rsid w:val="00F6333F"/>
    <w:rsid w:val="00F85BD1"/>
    <w:rsid w:val="00F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6984"/>
    <w:pPr>
      <w:ind w:left="720"/>
      <w:contextualSpacing/>
    </w:pPr>
  </w:style>
  <w:style w:type="paragraph" w:customStyle="1" w:styleId="ConsPlusNormal">
    <w:name w:val="ConsPlusNormal"/>
    <w:rsid w:val="0014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6984"/>
    <w:pPr>
      <w:ind w:left="720"/>
      <w:contextualSpacing/>
    </w:pPr>
  </w:style>
  <w:style w:type="paragraph" w:customStyle="1" w:styleId="ConsPlusNormal">
    <w:name w:val="ConsPlusNormal"/>
    <w:rsid w:val="0014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kiisad115gnomi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skiisad115gnomi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3</cp:revision>
  <cp:lastPrinted>2020-02-12T06:00:00Z</cp:lastPrinted>
  <dcterms:created xsi:type="dcterms:W3CDTF">2020-05-21T10:04:00Z</dcterms:created>
  <dcterms:modified xsi:type="dcterms:W3CDTF">2020-06-01T12:11:00Z</dcterms:modified>
</cp:coreProperties>
</file>